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631E3" w14:textId="3DA9C70B" w:rsidR="006E687B" w:rsidRDefault="006E687B">
      <w:pPr>
        <w:pStyle w:val="Plattetekst"/>
        <w:ind w:left="384"/>
        <w:rPr>
          <w:rFonts w:ascii="Times New Roman"/>
        </w:rPr>
      </w:pPr>
    </w:p>
    <w:p w14:paraId="1A24B6B3" w14:textId="77777777" w:rsidR="006E687B" w:rsidRDefault="006E687B">
      <w:pPr>
        <w:pStyle w:val="Plattetekst"/>
        <w:rPr>
          <w:rFonts w:ascii="Times New Roman"/>
        </w:rPr>
      </w:pPr>
    </w:p>
    <w:p w14:paraId="0D81A45B" w14:textId="77777777" w:rsidR="006E687B" w:rsidRDefault="006E687B">
      <w:pPr>
        <w:pStyle w:val="Plattetekst"/>
        <w:rPr>
          <w:rFonts w:ascii="Times New Roman"/>
        </w:rPr>
      </w:pPr>
    </w:p>
    <w:p w14:paraId="418AFACB" w14:textId="77777777" w:rsidR="006E687B" w:rsidRDefault="006E687B">
      <w:pPr>
        <w:pStyle w:val="Plattetekst"/>
        <w:rPr>
          <w:rFonts w:ascii="Times New Roman"/>
        </w:rPr>
      </w:pPr>
    </w:p>
    <w:p w14:paraId="0BC41F62" w14:textId="77777777" w:rsidR="006E687B" w:rsidRDefault="006E687B">
      <w:pPr>
        <w:pStyle w:val="Plattetekst"/>
        <w:rPr>
          <w:rFonts w:ascii="Times New Roman"/>
        </w:rPr>
      </w:pPr>
    </w:p>
    <w:p w14:paraId="7DF499B6" w14:textId="77777777" w:rsidR="006E687B" w:rsidRDefault="006E687B">
      <w:pPr>
        <w:pStyle w:val="Plattetekst"/>
        <w:rPr>
          <w:rFonts w:ascii="Times New Roman"/>
        </w:rPr>
      </w:pPr>
    </w:p>
    <w:p w14:paraId="2BB9D447" w14:textId="77777777" w:rsidR="006E687B" w:rsidRDefault="006E687B">
      <w:pPr>
        <w:pStyle w:val="Plattetekst"/>
        <w:rPr>
          <w:rFonts w:ascii="Times New Roman"/>
        </w:rPr>
      </w:pPr>
    </w:p>
    <w:p w14:paraId="131176B2" w14:textId="77777777" w:rsidR="006E687B" w:rsidRDefault="006E687B">
      <w:pPr>
        <w:pStyle w:val="Plattetekst"/>
        <w:rPr>
          <w:rFonts w:ascii="Times New Roman"/>
        </w:rPr>
      </w:pPr>
    </w:p>
    <w:p w14:paraId="20034868" w14:textId="77777777" w:rsidR="006E687B" w:rsidRDefault="006E687B">
      <w:pPr>
        <w:pStyle w:val="Plattetekst"/>
        <w:rPr>
          <w:rFonts w:ascii="Times New Roman"/>
        </w:rPr>
      </w:pPr>
    </w:p>
    <w:p w14:paraId="38FD8B08" w14:textId="77777777" w:rsidR="006E687B" w:rsidRDefault="006E687B">
      <w:pPr>
        <w:pStyle w:val="Plattetekst"/>
        <w:rPr>
          <w:rFonts w:ascii="Times New Roman"/>
        </w:rPr>
      </w:pPr>
    </w:p>
    <w:p w14:paraId="71CB9628" w14:textId="77777777" w:rsidR="006E687B" w:rsidRDefault="006E687B">
      <w:pPr>
        <w:pStyle w:val="Plattetekst"/>
        <w:rPr>
          <w:rFonts w:ascii="Times New Roman"/>
        </w:rPr>
      </w:pPr>
    </w:p>
    <w:p w14:paraId="2A4C7E15" w14:textId="77777777" w:rsidR="006E687B" w:rsidRDefault="006E687B">
      <w:pPr>
        <w:pStyle w:val="Plattetekst"/>
        <w:rPr>
          <w:rFonts w:ascii="Times New Roman"/>
        </w:rPr>
      </w:pPr>
    </w:p>
    <w:p w14:paraId="538DC7B7" w14:textId="77777777" w:rsidR="006E687B" w:rsidRDefault="006E687B">
      <w:pPr>
        <w:pStyle w:val="Plattetekst"/>
        <w:rPr>
          <w:rFonts w:ascii="Times New Roman"/>
        </w:rPr>
      </w:pPr>
    </w:p>
    <w:p w14:paraId="01339A64" w14:textId="77777777" w:rsidR="006E687B" w:rsidRDefault="006E687B">
      <w:pPr>
        <w:pStyle w:val="Plattetekst"/>
        <w:rPr>
          <w:rFonts w:ascii="Times New Roman"/>
        </w:rPr>
      </w:pPr>
    </w:p>
    <w:p w14:paraId="33B698D0" w14:textId="77777777" w:rsidR="006E687B" w:rsidRDefault="006E687B">
      <w:pPr>
        <w:pStyle w:val="Plattetekst"/>
        <w:rPr>
          <w:rFonts w:ascii="Times New Roman"/>
        </w:rPr>
      </w:pPr>
    </w:p>
    <w:p w14:paraId="7F113D06" w14:textId="77777777" w:rsidR="006E687B" w:rsidRDefault="006E687B">
      <w:pPr>
        <w:pStyle w:val="Plattetekst"/>
        <w:rPr>
          <w:rFonts w:ascii="Times New Roman"/>
        </w:rPr>
      </w:pPr>
    </w:p>
    <w:p w14:paraId="535F163D" w14:textId="77777777" w:rsidR="006E687B" w:rsidRDefault="006E687B">
      <w:pPr>
        <w:pStyle w:val="Plattetekst"/>
        <w:rPr>
          <w:rFonts w:ascii="Times New Roman"/>
        </w:rPr>
      </w:pPr>
    </w:p>
    <w:p w14:paraId="01E4F88E" w14:textId="77777777" w:rsidR="006E687B" w:rsidRDefault="006E687B">
      <w:pPr>
        <w:pStyle w:val="Plattetekst"/>
        <w:rPr>
          <w:rFonts w:ascii="Times New Roman"/>
        </w:rPr>
      </w:pPr>
    </w:p>
    <w:p w14:paraId="4820239F" w14:textId="77777777" w:rsidR="006E687B" w:rsidRDefault="006E687B">
      <w:pPr>
        <w:pStyle w:val="Plattetekst"/>
        <w:rPr>
          <w:rFonts w:ascii="Times New Roman"/>
        </w:rPr>
      </w:pPr>
    </w:p>
    <w:p w14:paraId="140361E9" w14:textId="77777777" w:rsidR="006E687B" w:rsidRDefault="006E687B">
      <w:pPr>
        <w:pStyle w:val="Plattetekst"/>
        <w:rPr>
          <w:rFonts w:ascii="Times New Roman"/>
        </w:rPr>
      </w:pPr>
    </w:p>
    <w:p w14:paraId="60CFD546" w14:textId="352A65C1" w:rsidR="006E687B" w:rsidRDefault="006A353A">
      <w:pPr>
        <w:pStyle w:val="Titel"/>
      </w:pPr>
      <w:r>
        <w:t xml:space="preserve">Bijlage </w:t>
      </w:r>
      <w:r w:rsidR="00D961A0">
        <w:t>X</w:t>
      </w:r>
      <w:r>
        <w:t xml:space="preserve"> Wachtkamerovereenkomst</w:t>
      </w:r>
    </w:p>
    <w:p w14:paraId="2035D006" w14:textId="6BB46C66" w:rsidR="006E687B" w:rsidRDefault="006A353A">
      <w:pPr>
        <w:spacing w:before="55"/>
        <w:ind w:left="107"/>
        <w:rPr>
          <w:sz w:val="36"/>
        </w:rPr>
      </w:pPr>
      <w:r>
        <w:rPr>
          <w:sz w:val="36"/>
        </w:rPr>
        <w:t>behorende bij de aanbesteding ‘financi</w:t>
      </w:r>
      <w:r w:rsidR="000E616C">
        <w:rPr>
          <w:sz w:val="36"/>
        </w:rPr>
        <w:t>eel</w:t>
      </w:r>
      <w:r>
        <w:rPr>
          <w:sz w:val="36"/>
        </w:rPr>
        <w:t xml:space="preserve"> </w:t>
      </w:r>
      <w:r w:rsidR="00D961A0">
        <w:rPr>
          <w:sz w:val="36"/>
        </w:rPr>
        <w:t>systeem Nieuwkoop’</w:t>
      </w:r>
    </w:p>
    <w:p w14:paraId="4B7A37BE" w14:textId="77777777" w:rsidR="006E687B" w:rsidRDefault="006E687B">
      <w:pPr>
        <w:pStyle w:val="Plattetekst"/>
      </w:pPr>
    </w:p>
    <w:p w14:paraId="2AB94B64" w14:textId="77777777" w:rsidR="006E687B" w:rsidRDefault="006E687B">
      <w:pPr>
        <w:pStyle w:val="Plattetekst"/>
      </w:pPr>
    </w:p>
    <w:p w14:paraId="218E0D3A" w14:textId="77777777" w:rsidR="006E687B" w:rsidRDefault="006E687B">
      <w:pPr>
        <w:pStyle w:val="Plattetekst"/>
      </w:pPr>
    </w:p>
    <w:p w14:paraId="619E3200" w14:textId="77777777" w:rsidR="006E687B" w:rsidRDefault="006E687B">
      <w:pPr>
        <w:pStyle w:val="Plattetekst"/>
      </w:pPr>
    </w:p>
    <w:p w14:paraId="0CF1123B" w14:textId="77777777" w:rsidR="006E687B" w:rsidRDefault="006E687B">
      <w:pPr>
        <w:pStyle w:val="Plattetekst"/>
      </w:pPr>
    </w:p>
    <w:p w14:paraId="175507F3" w14:textId="77777777" w:rsidR="006E687B" w:rsidRDefault="006E687B">
      <w:pPr>
        <w:pStyle w:val="Plattetekst"/>
      </w:pPr>
    </w:p>
    <w:p w14:paraId="341EB6B1" w14:textId="77777777" w:rsidR="006E687B" w:rsidRDefault="006E687B">
      <w:pPr>
        <w:pStyle w:val="Plattetekst"/>
      </w:pPr>
    </w:p>
    <w:p w14:paraId="19536DBC" w14:textId="77777777" w:rsidR="006E687B" w:rsidRDefault="006E687B">
      <w:pPr>
        <w:pStyle w:val="Plattetekst"/>
      </w:pPr>
    </w:p>
    <w:p w14:paraId="30A57913" w14:textId="77777777" w:rsidR="006E687B" w:rsidRDefault="006E687B">
      <w:pPr>
        <w:pStyle w:val="Plattetekst"/>
      </w:pPr>
    </w:p>
    <w:p w14:paraId="57229515" w14:textId="77777777" w:rsidR="006E687B" w:rsidRDefault="006E687B">
      <w:pPr>
        <w:pStyle w:val="Plattetekst"/>
      </w:pPr>
    </w:p>
    <w:p w14:paraId="64BE35E5" w14:textId="77777777" w:rsidR="006E687B" w:rsidRDefault="006E687B">
      <w:pPr>
        <w:pStyle w:val="Plattetekst"/>
      </w:pPr>
    </w:p>
    <w:p w14:paraId="70268847" w14:textId="77777777" w:rsidR="006E687B" w:rsidRDefault="006E687B">
      <w:pPr>
        <w:pStyle w:val="Plattetekst"/>
      </w:pPr>
    </w:p>
    <w:p w14:paraId="1146EFD3" w14:textId="77777777" w:rsidR="006E687B" w:rsidRDefault="006E687B">
      <w:pPr>
        <w:pStyle w:val="Plattetekst"/>
      </w:pPr>
    </w:p>
    <w:p w14:paraId="696B3802" w14:textId="77777777" w:rsidR="006E687B" w:rsidRDefault="006E687B">
      <w:pPr>
        <w:pStyle w:val="Plattetekst"/>
      </w:pPr>
    </w:p>
    <w:p w14:paraId="51509412" w14:textId="77777777" w:rsidR="006E687B" w:rsidRDefault="006E687B">
      <w:pPr>
        <w:pStyle w:val="Plattetekst"/>
      </w:pPr>
    </w:p>
    <w:p w14:paraId="1B4D4D3C" w14:textId="77777777" w:rsidR="006E687B" w:rsidRDefault="006E687B">
      <w:pPr>
        <w:pStyle w:val="Plattetekst"/>
      </w:pPr>
    </w:p>
    <w:p w14:paraId="7F98B057" w14:textId="77777777" w:rsidR="006E687B" w:rsidRDefault="006E687B">
      <w:pPr>
        <w:pStyle w:val="Plattetekst"/>
      </w:pPr>
    </w:p>
    <w:p w14:paraId="1FB1E6A1" w14:textId="77777777" w:rsidR="006E687B" w:rsidRDefault="006E687B">
      <w:pPr>
        <w:pStyle w:val="Plattetekst"/>
      </w:pPr>
    </w:p>
    <w:p w14:paraId="06E96D0F" w14:textId="77777777" w:rsidR="006E687B" w:rsidRDefault="006E687B">
      <w:pPr>
        <w:pStyle w:val="Plattetekst"/>
      </w:pPr>
    </w:p>
    <w:p w14:paraId="44097F43" w14:textId="77777777" w:rsidR="006E687B" w:rsidRDefault="006E687B">
      <w:pPr>
        <w:pStyle w:val="Plattetekst"/>
      </w:pPr>
    </w:p>
    <w:p w14:paraId="3B640AA0" w14:textId="77777777" w:rsidR="006E687B" w:rsidRDefault="006E687B">
      <w:pPr>
        <w:pStyle w:val="Plattetekst"/>
      </w:pPr>
    </w:p>
    <w:p w14:paraId="07F87B70" w14:textId="77777777" w:rsidR="006E687B" w:rsidRDefault="006E687B">
      <w:pPr>
        <w:pStyle w:val="Plattetekst"/>
      </w:pPr>
    </w:p>
    <w:p w14:paraId="62A42CF6" w14:textId="77777777" w:rsidR="006E687B" w:rsidRDefault="006E687B">
      <w:pPr>
        <w:pStyle w:val="Plattetekst"/>
      </w:pPr>
    </w:p>
    <w:p w14:paraId="4F5DB8D3" w14:textId="77777777" w:rsidR="006E687B" w:rsidRDefault="006E687B">
      <w:pPr>
        <w:pStyle w:val="Plattetekst"/>
      </w:pPr>
    </w:p>
    <w:p w14:paraId="5988603A" w14:textId="77777777" w:rsidR="006E687B" w:rsidRDefault="006E687B">
      <w:pPr>
        <w:pStyle w:val="Plattetekst"/>
      </w:pPr>
    </w:p>
    <w:p w14:paraId="5FE06849" w14:textId="77777777" w:rsidR="006E687B" w:rsidRDefault="006E687B">
      <w:pPr>
        <w:pStyle w:val="Plattetekst"/>
      </w:pPr>
    </w:p>
    <w:p w14:paraId="3F0DA2D8" w14:textId="77777777" w:rsidR="006E687B" w:rsidRDefault="006E687B">
      <w:pPr>
        <w:pStyle w:val="Plattetekst"/>
      </w:pPr>
    </w:p>
    <w:p w14:paraId="092D08A5" w14:textId="77777777" w:rsidR="006E687B" w:rsidRDefault="006E687B">
      <w:pPr>
        <w:pStyle w:val="Plattetekst"/>
      </w:pPr>
    </w:p>
    <w:p w14:paraId="1FB1630E" w14:textId="77777777" w:rsidR="006E687B" w:rsidRDefault="006E687B">
      <w:pPr>
        <w:pStyle w:val="Plattetekst"/>
      </w:pPr>
    </w:p>
    <w:p w14:paraId="7331E401" w14:textId="77777777" w:rsidR="006E687B" w:rsidRDefault="006E687B">
      <w:pPr>
        <w:pStyle w:val="Plattetekst"/>
      </w:pPr>
    </w:p>
    <w:p w14:paraId="5C04E4FC" w14:textId="77777777" w:rsidR="006E687B" w:rsidRDefault="006E687B">
      <w:pPr>
        <w:pStyle w:val="Plattetekst"/>
      </w:pPr>
    </w:p>
    <w:p w14:paraId="42D183AB" w14:textId="77777777" w:rsidR="006E687B" w:rsidRDefault="006E687B">
      <w:pPr>
        <w:pStyle w:val="Plattetekst"/>
      </w:pPr>
    </w:p>
    <w:p w14:paraId="7AB51514" w14:textId="77777777" w:rsidR="006E687B" w:rsidRDefault="006E687B">
      <w:pPr>
        <w:pStyle w:val="Plattetekst"/>
        <w:spacing w:before="11"/>
        <w:rPr>
          <w:sz w:val="28"/>
        </w:rPr>
      </w:pPr>
    </w:p>
    <w:p w14:paraId="0FF697EE" w14:textId="3545CAC3" w:rsidR="006E687B" w:rsidRDefault="006A353A">
      <w:pPr>
        <w:pStyle w:val="Plattetekst"/>
        <w:spacing w:before="93"/>
        <w:ind w:left="376"/>
      </w:pPr>
      <w:r>
        <w:t>Versie: 1.0</w:t>
      </w:r>
    </w:p>
    <w:p w14:paraId="022F3C16" w14:textId="253357AE" w:rsidR="006E687B" w:rsidRDefault="006A353A">
      <w:pPr>
        <w:pStyle w:val="Plattetekst"/>
        <w:ind w:left="376"/>
      </w:pPr>
      <w:r>
        <w:t xml:space="preserve">Datum: </w:t>
      </w:r>
      <w:r w:rsidR="00D961A0">
        <w:t>10-10-2022</w:t>
      </w:r>
    </w:p>
    <w:p w14:paraId="6920DB6D" w14:textId="77777777" w:rsidR="006E687B" w:rsidRDefault="006E687B">
      <w:pPr>
        <w:pStyle w:val="Plattetekst"/>
      </w:pPr>
    </w:p>
    <w:p w14:paraId="2C8ED0B9" w14:textId="77777777" w:rsidR="006E687B" w:rsidRDefault="006E687B">
      <w:pPr>
        <w:pStyle w:val="Plattetekst"/>
      </w:pPr>
    </w:p>
    <w:p w14:paraId="7DEA17CE" w14:textId="6C106274" w:rsidR="006E687B" w:rsidRDefault="006E687B">
      <w:pPr>
        <w:pStyle w:val="Plattetekst"/>
        <w:spacing w:before="8"/>
        <w:rPr>
          <w:sz w:val="24"/>
        </w:rPr>
      </w:pPr>
    </w:p>
    <w:p w14:paraId="18A0286F" w14:textId="77777777" w:rsidR="006E687B" w:rsidRDefault="006E687B">
      <w:pPr>
        <w:rPr>
          <w:sz w:val="24"/>
        </w:rPr>
        <w:sectPr w:rsidR="006E687B">
          <w:type w:val="continuous"/>
          <w:pgSz w:w="11910" w:h="16840"/>
          <w:pgMar w:top="680" w:right="740" w:bottom="0" w:left="1040" w:header="708" w:footer="708" w:gutter="0"/>
          <w:cols w:space="708"/>
        </w:sectPr>
      </w:pPr>
    </w:p>
    <w:p w14:paraId="533BE1B2" w14:textId="77777777" w:rsidR="006E687B" w:rsidRDefault="006A353A">
      <w:pPr>
        <w:pStyle w:val="Kop2"/>
      </w:pPr>
      <w:r>
        <w:lastRenderedPageBreak/>
        <w:t>De ondergetekenden:</w:t>
      </w:r>
    </w:p>
    <w:p w14:paraId="3B4E4C6C" w14:textId="77777777" w:rsidR="006E687B" w:rsidRDefault="006E687B">
      <w:pPr>
        <w:pStyle w:val="Plattetekst"/>
        <w:rPr>
          <w:b/>
        </w:rPr>
      </w:pPr>
    </w:p>
    <w:p w14:paraId="45D68E25" w14:textId="77777777" w:rsidR="006E687B" w:rsidRDefault="006E687B">
      <w:pPr>
        <w:pStyle w:val="Plattetekst"/>
        <w:spacing w:before="9"/>
        <w:rPr>
          <w:b/>
          <w:sz w:val="15"/>
        </w:rPr>
      </w:pPr>
    </w:p>
    <w:p w14:paraId="53180326" w14:textId="77777777" w:rsidR="006E687B" w:rsidRDefault="006A353A">
      <w:pPr>
        <w:pStyle w:val="Lijstalinea"/>
        <w:numPr>
          <w:ilvl w:val="0"/>
          <w:numId w:val="4"/>
        </w:numPr>
        <w:tabs>
          <w:tab w:val="left" w:pos="2517"/>
          <w:tab w:val="left" w:pos="2518"/>
        </w:tabs>
        <w:spacing w:before="93"/>
        <w:ind w:hanging="2142"/>
        <w:rPr>
          <w:sz w:val="20"/>
        </w:rPr>
      </w:pPr>
      <w:r>
        <w:pict w14:anchorId="3ED7486E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06.2pt;margin-top:17.4pt;width:27.75pt;height:11.55pt;z-index:-15727616;mso-wrap-distance-left:0;mso-wrap-distance-right:0;mso-position-horizontal-relative:page" fillcolor="aqua" stroked="f">
            <v:textbox inset="0,0,0,0">
              <w:txbxContent>
                <w:p w14:paraId="32FA0F63" w14:textId="77777777" w:rsidR="006E687B" w:rsidRDefault="006A353A">
                  <w:pPr>
                    <w:pStyle w:val="Plattetekst"/>
                    <w:spacing w:line="230" w:lineRule="exact"/>
                    <w:ind w:right="-58"/>
                  </w:pPr>
                  <w:r>
                    <w:t>naam],</w:t>
                  </w:r>
                </w:p>
              </w:txbxContent>
            </v:textbox>
            <w10:wrap type="topAndBottom" anchorx="page"/>
          </v:shape>
        </w:pict>
      </w:r>
      <w:r>
        <w:pict w14:anchorId="64027332">
          <v:shape id="_x0000_s1027" type="#_x0000_t202" style="position:absolute;left:0;text-align:left;margin-left:139.45pt;margin-top:17.4pt;width:38.4pt;height:11.55pt;z-index:-15727104;mso-wrap-distance-left:0;mso-wrap-distance-right:0;mso-position-horizontal-relative:page" fillcolor="aqua" stroked="f">
            <v:textbox inset="0,0,0,0">
              <w:txbxContent>
                <w:p w14:paraId="60DA15D5" w14:textId="77777777" w:rsidR="006E687B" w:rsidRDefault="006A353A">
                  <w:pPr>
                    <w:pStyle w:val="Plattetekst"/>
                    <w:spacing w:line="230" w:lineRule="exact"/>
                  </w:pPr>
                  <w:r>
                    <w:t>[functie]</w:t>
                  </w:r>
                </w:p>
              </w:txbxContent>
            </v:textbox>
            <w10:wrap type="topAndBottom" anchorx="page"/>
          </v:shape>
        </w:pict>
      </w:r>
      <w:r>
        <w:pict w14:anchorId="4D0A3568">
          <v:shape id="_x0000_s1026" type="#_x0000_t202" style="position:absolute;left:0;text-align:left;margin-left:106.2pt;margin-top:4.65pt;width:71.65pt;height:11.65pt;z-index:-15819776;mso-position-horizontal-relative:page" fillcolor="aqua" stroked="f">
            <v:textbox inset="0,0,0,0">
              <w:txbxContent>
                <w:p w14:paraId="572CE5B2" w14:textId="77777777" w:rsidR="006E687B" w:rsidRDefault="006A353A">
                  <w:pPr>
                    <w:pStyle w:val="Plattetekst"/>
                    <w:spacing w:line="230" w:lineRule="exact"/>
                  </w:pPr>
                  <w:r>
                    <w:rPr>
                      <w:w w:val="95"/>
                    </w:rPr>
                    <w:t>[Opdrachtgever]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t xml:space="preserve">, gevestigd te </w:t>
      </w:r>
      <w:r>
        <w:rPr>
          <w:sz w:val="20"/>
          <w:shd w:val="clear" w:color="auto" w:fill="00FFFF"/>
        </w:rPr>
        <w:t>[plaats]</w:t>
      </w:r>
      <w:r>
        <w:rPr>
          <w:sz w:val="20"/>
        </w:rPr>
        <w:t>, in deze rechtsgeldig vertegenwoordigd door</w:t>
      </w:r>
      <w:r>
        <w:rPr>
          <w:spacing w:val="-9"/>
          <w:sz w:val="20"/>
        </w:rPr>
        <w:t xml:space="preserve"> </w:t>
      </w:r>
      <w:r>
        <w:rPr>
          <w:sz w:val="20"/>
          <w:shd w:val="clear" w:color="auto" w:fill="00FFFF"/>
        </w:rPr>
        <w:t>[dhr./mw.</w:t>
      </w:r>
    </w:p>
    <w:p w14:paraId="5B3D9D3F" w14:textId="77777777" w:rsidR="006E687B" w:rsidRDefault="006E687B">
      <w:pPr>
        <w:pStyle w:val="Plattetekst"/>
        <w:spacing w:before="4"/>
        <w:rPr>
          <w:sz w:val="14"/>
        </w:rPr>
      </w:pPr>
    </w:p>
    <w:p w14:paraId="65C66EEC" w14:textId="77777777" w:rsidR="006E687B" w:rsidRDefault="006A353A">
      <w:pPr>
        <w:pStyle w:val="Plattetekst"/>
        <w:spacing w:before="93"/>
        <w:ind w:left="376"/>
      </w:pPr>
      <w:r>
        <w:t>hierna te noemen: Opdrachtgever</w:t>
      </w:r>
    </w:p>
    <w:p w14:paraId="089A494D" w14:textId="77777777" w:rsidR="006E687B" w:rsidRDefault="006E687B">
      <w:pPr>
        <w:pStyle w:val="Plattetekst"/>
        <w:rPr>
          <w:sz w:val="24"/>
        </w:rPr>
      </w:pPr>
    </w:p>
    <w:p w14:paraId="21FAC23A" w14:textId="77777777" w:rsidR="006E687B" w:rsidRDefault="006A353A">
      <w:pPr>
        <w:pStyle w:val="Kop2"/>
        <w:spacing w:before="0"/>
      </w:pPr>
      <w:r>
        <w:t>en</w:t>
      </w:r>
    </w:p>
    <w:p w14:paraId="2BF9E7D7" w14:textId="77777777" w:rsidR="006E687B" w:rsidRDefault="006E687B">
      <w:pPr>
        <w:pStyle w:val="Plattetekst"/>
        <w:rPr>
          <w:b/>
          <w:sz w:val="16"/>
        </w:rPr>
      </w:pPr>
    </w:p>
    <w:p w14:paraId="2D3FE27F" w14:textId="77777777" w:rsidR="006E687B" w:rsidRDefault="006A353A">
      <w:pPr>
        <w:pStyle w:val="Lijstalinea"/>
        <w:numPr>
          <w:ilvl w:val="0"/>
          <w:numId w:val="4"/>
        </w:numPr>
        <w:tabs>
          <w:tab w:val="left" w:pos="1084"/>
          <w:tab w:val="left" w:pos="1085"/>
        </w:tabs>
        <w:spacing w:before="93" w:line="264" w:lineRule="auto"/>
        <w:ind w:left="1084" w:right="767" w:hanging="708"/>
        <w:rPr>
          <w:sz w:val="20"/>
        </w:rPr>
      </w:pPr>
      <w:r>
        <w:rPr>
          <w:sz w:val="20"/>
          <w:shd w:val="clear" w:color="auto" w:fill="00FFFF"/>
        </w:rPr>
        <w:t>[Leverancier]</w:t>
      </w:r>
      <w:r>
        <w:rPr>
          <w:sz w:val="20"/>
        </w:rPr>
        <w:t xml:space="preserve"> statutair gevestigd te </w:t>
      </w:r>
      <w:r>
        <w:rPr>
          <w:sz w:val="20"/>
          <w:shd w:val="clear" w:color="auto" w:fill="00FFFF"/>
        </w:rPr>
        <w:t>[plaats]</w:t>
      </w:r>
      <w:r>
        <w:rPr>
          <w:sz w:val="20"/>
        </w:rPr>
        <w:t xml:space="preserve">, kantoorhoudend te </w:t>
      </w:r>
      <w:r>
        <w:rPr>
          <w:sz w:val="20"/>
          <w:shd w:val="clear" w:color="auto" w:fill="00FFFF"/>
        </w:rPr>
        <w:t>[adres]</w:t>
      </w:r>
      <w:r>
        <w:rPr>
          <w:sz w:val="20"/>
        </w:rPr>
        <w:t xml:space="preserve">, </w:t>
      </w:r>
      <w:r>
        <w:rPr>
          <w:sz w:val="20"/>
          <w:shd w:val="clear" w:color="auto" w:fill="00FFFF"/>
        </w:rPr>
        <w:t>[postcode]</w:t>
      </w:r>
      <w:r>
        <w:rPr>
          <w:sz w:val="20"/>
        </w:rPr>
        <w:t xml:space="preserve">, te </w:t>
      </w:r>
      <w:r>
        <w:rPr>
          <w:sz w:val="20"/>
          <w:shd w:val="clear" w:color="auto" w:fill="00FFFF"/>
        </w:rPr>
        <w:t>[plaats]</w:t>
      </w:r>
      <w:r>
        <w:rPr>
          <w:sz w:val="20"/>
        </w:rPr>
        <w:t xml:space="preserve">, dezen rechtsgeldig vertegenwoordigd door </w:t>
      </w:r>
      <w:r>
        <w:rPr>
          <w:sz w:val="20"/>
          <w:shd w:val="clear" w:color="auto" w:fill="00FFFF"/>
        </w:rPr>
        <w:t>[dhr./mw. naam]</w:t>
      </w:r>
      <w:r>
        <w:rPr>
          <w:sz w:val="20"/>
        </w:rPr>
        <w:t xml:space="preserve">, </w:t>
      </w:r>
      <w:r>
        <w:rPr>
          <w:sz w:val="20"/>
          <w:shd w:val="clear" w:color="auto" w:fill="00FFFF"/>
        </w:rPr>
        <w:t>[functie]</w:t>
      </w:r>
    </w:p>
    <w:p w14:paraId="06E0EF3E" w14:textId="77777777" w:rsidR="006E687B" w:rsidRDefault="006E687B">
      <w:pPr>
        <w:pStyle w:val="Plattetekst"/>
        <w:spacing w:before="11"/>
        <w:rPr>
          <w:sz w:val="21"/>
        </w:rPr>
      </w:pPr>
    </w:p>
    <w:p w14:paraId="7E46CD79" w14:textId="77777777" w:rsidR="006E687B" w:rsidRDefault="006A353A">
      <w:pPr>
        <w:pStyle w:val="Plattetekst"/>
        <w:spacing w:line="528" w:lineRule="auto"/>
        <w:ind w:left="376" w:right="5954"/>
      </w:pPr>
      <w:r>
        <w:t>hierna te noemen: Wachtkamercontractant hierna gezamenlijk te noemen ‘Partijen’,</w:t>
      </w:r>
    </w:p>
    <w:p w14:paraId="7D45A4BF" w14:textId="77777777" w:rsidR="006E687B" w:rsidRDefault="006A353A">
      <w:pPr>
        <w:pStyle w:val="Kop2"/>
        <w:spacing w:before="1"/>
      </w:pPr>
      <w:r>
        <w:t>In aanmerking nemende:</w:t>
      </w:r>
    </w:p>
    <w:p w14:paraId="73CE3516" w14:textId="77777777" w:rsidR="006E687B" w:rsidRDefault="006E687B">
      <w:pPr>
        <w:pStyle w:val="Plattetekst"/>
        <w:rPr>
          <w:b/>
          <w:sz w:val="22"/>
        </w:rPr>
      </w:pPr>
    </w:p>
    <w:p w14:paraId="48D77704" w14:textId="77777777" w:rsidR="006E687B" w:rsidRDefault="006E687B">
      <w:pPr>
        <w:pStyle w:val="Plattetekst"/>
        <w:rPr>
          <w:b/>
          <w:sz w:val="24"/>
        </w:rPr>
      </w:pPr>
    </w:p>
    <w:p w14:paraId="0CFDAF32" w14:textId="0D91B3D4" w:rsidR="006E687B" w:rsidRDefault="006A353A">
      <w:pPr>
        <w:pStyle w:val="Lijstalinea"/>
        <w:numPr>
          <w:ilvl w:val="1"/>
          <w:numId w:val="4"/>
        </w:numPr>
        <w:tabs>
          <w:tab w:val="left" w:pos="1096"/>
          <w:tab w:val="left" w:pos="1097"/>
        </w:tabs>
        <w:spacing w:line="264" w:lineRule="auto"/>
        <w:ind w:right="1225"/>
        <w:rPr>
          <w:sz w:val="20"/>
        </w:rPr>
      </w:pPr>
      <w:r>
        <w:rPr>
          <w:sz w:val="20"/>
        </w:rPr>
        <w:t xml:space="preserve">Dat Opdrachtgever voor de gebruikmaking van financiële </w:t>
      </w:r>
      <w:r w:rsidR="00D961A0">
        <w:rPr>
          <w:sz w:val="20"/>
        </w:rPr>
        <w:t>systeem</w:t>
      </w:r>
      <w:r>
        <w:rPr>
          <w:sz w:val="20"/>
        </w:rPr>
        <w:t xml:space="preserve"> een Euro</w:t>
      </w:r>
      <w:r>
        <w:rPr>
          <w:sz w:val="20"/>
        </w:rPr>
        <w:t xml:space="preserve">pese aanbestedingsprocedure conform de Aanbestedingswet gevolgd heeft. De aanbestedingsleidraad d.d. </w:t>
      </w:r>
      <w:r>
        <w:rPr>
          <w:sz w:val="20"/>
          <w:shd w:val="clear" w:color="auto" w:fill="00FFFF"/>
        </w:rPr>
        <w:t>[</w:t>
      </w:r>
      <w:proofErr w:type="spellStart"/>
      <w:r>
        <w:rPr>
          <w:sz w:val="20"/>
          <w:shd w:val="clear" w:color="auto" w:fill="00FFFF"/>
        </w:rPr>
        <w:t>dd</w:t>
      </w:r>
      <w:proofErr w:type="spellEnd"/>
      <w:r>
        <w:rPr>
          <w:sz w:val="20"/>
          <w:shd w:val="clear" w:color="auto" w:fill="00FFFF"/>
        </w:rPr>
        <w:t>-mm-</w:t>
      </w:r>
      <w:proofErr w:type="spellStart"/>
      <w:r>
        <w:rPr>
          <w:sz w:val="20"/>
          <w:shd w:val="clear" w:color="auto" w:fill="00FFFF"/>
        </w:rPr>
        <w:t>jjjj</w:t>
      </w:r>
      <w:proofErr w:type="spellEnd"/>
      <w:r>
        <w:rPr>
          <w:sz w:val="20"/>
          <w:shd w:val="clear" w:color="auto" w:fill="00FFFF"/>
        </w:rPr>
        <w:t>]</w:t>
      </w:r>
      <w:r>
        <w:rPr>
          <w:sz w:val="20"/>
        </w:rPr>
        <w:t xml:space="preserve"> is reeds in het bezit van</w:t>
      </w:r>
      <w:r>
        <w:rPr>
          <w:spacing w:val="-6"/>
          <w:sz w:val="20"/>
        </w:rPr>
        <w:t xml:space="preserve"> </w:t>
      </w:r>
      <w:r>
        <w:rPr>
          <w:sz w:val="20"/>
        </w:rPr>
        <w:t>Partijen.</w:t>
      </w:r>
    </w:p>
    <w:p w14:paraId="7B36C35D" w14:textId="77777777" w:rsidR="006E687B" w:rsidRDefault="006A353A">
      <w:pPr>
        <w:pStyle w:val="Lijstalinea"/>
        <w:numPr>
          <w:ilvl w:val="1"/>
          <w:numId w:val="4"/>
        </w:numPr>
        <w:tabs>
          <w:tab w:val="left" w:pos="1096"/>
          <w:tab w:val="left" w:pos="1097"/>
        </w:tabs>
        <w:spacing w:line="266" w:lineRule="auto"/>
        <w:ind w:right="897"/>
        <w:rPr>
          <w:sz w:val="20"/>
        </w:rPr>
      </w:pPr>
      <w:r>
        <w:rPr>
          <w:sz w:val="20"/>
        </w:rPr>
        <w:t xml:space="preserve">Dat Wachtkamercontractant op grond van zijn Inschrijving d.d. </w:t>
      </w:r>
      <w:r>
        <w:rPr>
          <w:sz w:val="20"/>
          <w:shd w:val="clear" w:color="auto" w:fill="00FFFF"/>
        </w:rPr>
        <w:t>[</w:t>
      </w:r>
      <w:proofErr w:type="spellStart"/>
      <w:r>
        <w:rPr>
          <w:sz w:val="20"/>
          <w:shd w:val="clear" w:color="auto" w:fill="00FFFF"/>
        </w:rPr>
        <w:t>dd</w:t>
      </w:r>
      <w:proofErr w:type="spellEnd"/>
      <w:r>
        <w:rPr>
          <w:sz w:val="20"/>
          <w:shd w:val="clear" w:color="auto" w:fill="00FFFF"/>
        </w:rPr>
        <w:t>-mm-</w:t>
      </w:r>
      <w:proofErr w:type="spellStart"/>
      <w:r>
        <w:rPr>
          <w:sz w:val="20"/>
          <w:shd w:val="clear" w:color="auto" w:fill="00FFFF"/>
        </w:rPr>
        <w:t>jjjj</w:t>
      </w:r>
      <w:proofErr w:type="spellEnd"/>
      <w:r>
        <w:rPr>
          <w:sz w:val="20"/>
          <w:shd w:val="clear" w:color="auto" w:fill="00FFFF"/>
        </w:rPr>
        <w:t>]</w:t>
      </w:r>
      <w:r>
        <w:rPr>
          <w:sz w:val="20"/>
        </w:rPr>
        <w:t xml:space="preserve"> als tweede (2</w:t>
      </w:r>
      <w:r>
        <w:rPr>
          <w:position w:val="6"/>
          <w:sz w:val="13"/>
        </w:rPr>
        <w:t>e</w:t>
      </w:r>
      <w:r>
        <w:rPr>
          <w:sz w:val="20"/>
        </w:rPr>
        <w:t>) in rang is geëi</w:t>
      </w:r>
      <w:r>
        <w:rPr>
          <w:sz w:val="20"/>
        </w:rPr>
        <w:t>ndigd.</w:t>
      </w:r>
    </w:p>
    <w:p w14:paraId="7EF1BB72" w14:textId="3543E3EE" w:rsidR="006E687B" w:rsidRDefault="006A353A">
      <w:pPr>
        <w:pStyle w:val="Lijstalinea"/>
        <w:numPr>
          <w:ilvl w:val="1"/>
          <w:numId w:val="4"/>
        </w:numPr>
        <w:tabs>
          <w:tab w:val="left" w:pos="1096"/>
          <w:tab w:val="left" w:pos="1097"/>
        </w:tabs>
        <w:spacing w:line="264" w:lineRule="auto"/>
        <w:ind w:right="747"/>
        <w:rPr>
          <w:sz w:val="20"/>
        </w:rPr>
      </w:pPr>
      <w:r>
        <w:rPr>
          <w:sz w:val="20"/>
        </w:rPr>
        <w:t xml:space="preserve">Dat de Opdracht is gegund aan </w:t>
      </w:r>
      <w:r>
        <w:rPr>
          <w:sz w:val="20"/>
          <w:shd w:val="clear" w:color="auto" w:fill="00FFFF"/>
        </w:rPr>
        <w:t>[Opdrachtnemer inzake de Overeenkomst]</w:t>
      </w:r>
      <w:r>
        <w:rPr>
          <w:sz w:val="20"/>
        </w:rPr>
        <w:t xml:space="preserve"> voor de duur van v</w:t>
      </w:r>
      <w:r w:rsidR="00D961A0">
        <w:rPr>
          <w:sz w:val="20"/>
        </w:rPr>
        <w:t>ier</w:t>
      </w:r>
      <w:r>
        <w:rPr>
          <w:sz w:val="20"/>
        </w:rPr>
        <w:t xml:space="preserve"> (</w:t>
      </w:r>
      <w:r w:rsidR="00D961A0">
        <w:rPr>
          <w:sz w:val="20"/>
        </w:rPr>
        <w:t>4</w:t>
      </w:r>
      <w:r>
        <w:rPr>
          <w:sz w:val="20"/>
        </w:rPr>
        <w:t xml:space="preserve">) jaren met een optie tot verlenging van drie (3) maal één (1) jaren. De startdatum is </w:t>
      </w:r>
      <w:r>
        <w:rPr>
          <w:sz w:val="20"/>
          <w:shd w:val="clear" w:color="auto" w:fill="00FFFF"/>
        </w:rPr>
        <w:t>[</w:t>
      </w:r>
      <w:proofErr w:type="spellStart"/>
      <w:r>
        <w:rPr>
          <w:sz w:val="20"/>
          <w:shd w:val="clear" w:color="auto" w:fill="00FFFF"/>
        </w:rPr>
        <w:t>dd</w:t>
      </w:r>
      <w:proofErr w:type="spellEnd"/>
      <w:r>
        <w:rPr>
          <w:sz w:val="20"/>
          <w:shd w:val="clear" w:color="auto" w:fill="00FFFF"/>
        </w:rPr>
        <w:t>- mm-</w:t>
      </w:r>
      <w:proofErr w:type="spellStart"/>
      <w:r>
        <w:rPr>
          <w:sz w:val="20"/>
          <w:shd w:val="clear" w:color="auto" w:fill="00FFFF"/>
        </w:rPr>
        <w:t>jjjj</w:t>
      </w:r>
      <w:proofErr w:type="spellEnd"/>
      <w:r>
        <w:rPr>
          <w:sz w:val="20"/>
          <w:shd w:val="clear" w:color="auto" w:fill="00FFFF"/>
        </w:rPr>
        <w:t>]</w:t>
      </w:r>
      <w:r>
        <w:rPr>
          <w:sz w:val="20"/>
        </w:rPr>
        <w:t>.</w:t>
      </w:r>
    </w:p>
    <w:p w14:paraId="1AB0FD93" w14:textId="77777777" w:rsidR="006E687B" w:rsidRDefault="006A353A">
      <w:pPr>
        <w:pStyle w:val="Lijstalinea"/>
        <w:numPr>
          <w:ilvl w:val="1"/>
          <w:numId w:val="4"/>
        </w:numPr>
        <w:tabs>
          <w:tab w:val="left" w:pos="1096"/>
          <w:tab w:val="left" w:pos="1097"/>
        </w:tabs>
        <w:ind w:hanging="721"/>
        <w:rPr>
          <w:sz w:val="20"/>
        </w:rPr>
      </w:pPr>
      <w:r>
        <w:rPr>
          <w:sz w:val="20"/>
        </w:rPr>
        <w:t>Wachtkamercontractant bereid is om de Wachtkameroveree</w:t>
      </w:r>
      <w:r>
        <w:rPr>
          <w:sz w:val="20"/>
        </w:rPr>
        <w:t>nkomst uit te</w:t>
      </w:r>
      <w:r>
        <w:rPr>
          <w:spacing w:val="-1"/>
          <w:sz w:val="20"/>
        </w:rPr>
        <w:t xml:space="preserve"> </w:t>
      </w:r>
      <w:r>
        <w:rPr>
          <w:sz w:val="20"/>
        </w:rPr>
        <w:t>voeren.</w:t>
      </w:r>
    </w:p>
    <w:p w14:paraId="12FCBF4E" w14:textId="77777777" w:rsidR="006E687B" w:rsidRDefault="006A353A">
      <w:pPr>
        <w:pStyle w:val="Lijstalinea"/>
        <w:numPr>
          <w:ilvl w:val="1"/>
          <w:numId w:val="4"/>
        </w:numPr>
        <w:tabs>
          <w:tab w:val="left" w:pos="1096"/>
          <w:tab w:val="left" w:pos="1097"/>
        </w:tabs>
        <w:spacing w:before="19" w:line="264" w:lineRule="auto"/>
        <w:ind w:right="988"/>
        <w:rPr>
          <w:sz w:val="20"/>
        </w:rPr>
      </w:pPr>
      <w:r>
        <w:rPr>
          <w:sz w:val="20"/>
        </w:rPr>
        <w:t>Partijen tegen deze achtergrond onderhavige overeenkomst met elkaar aangaan, onder de navolgende voorwaarden en</w:t>
      </w:r>
      <w:r>
        <w:rPr>
          <w:spacing w:val="-4"/>
          <w:sz w:val="20"/>
        </w:rPr>
        <w:t xml:space="preserve"> </w:t>
      </w:r>
      <w:r>
        <w:rPr>
          <w:sz w:val="20"/>
        </w:rPr>
        <w:t>bedingen.</w:t>
      </w:r>
    </w:p>
    <w:p w14:paraId="0543D115" w14:textId="77777777" w:rsidR="006E687B" w:rsidRDefault="006E687B">
      <w:pPr>
        <w:spacing w:line="264" w:lineRule="auto"/>
        <w:rPr>
          <w:sz w:val="20"/>
        </w:rPr>
        <w:sectPr w:rsidR="006E687B">
          <w:footerReference w:type="default" r:id="rId10"/>
          <w:pgSz w:w="11910" w:h="16840"/>
          <w:pgMar w:top="1320" w:right="740" w:bottom="1140" w:left="1040" w:header="0" w:footer="958" w:gutter="0"/>
          <w:pgNumType w:start="2"/>
          <w:cols w:space="708"/>
        </w:sectPr>
      </w:pPr>
    </w:p>
    <w:p w14:paraId="15B8B985" w14:textId="77777777" w:rsidR="006E687B" w:rsidRDefault="006A353A">
      <w:pPr>
        <w:pStyle w:val="Kop2"/>
      </w:pPr>
      <w:r>
        <w:lastRenderedPageBreak/>
        <w:t>Verklaren te zijn overeengekomen als volgt:</w:t>
      </w:r>
    </w:p>
    <w:p w14:paraId="6AB1E134" w14:textId="77777777" w:rsidR="006E687B" w:rsidRDefault="006E687B">
      <w:pPr>
        <w:pStyle w:val="Plattetekst"/>
        <w:rPr>
          <w:b/>
          <w:sz w:val="22"/>
        </w:rPr>
      </w:pPr>
    </w:p>
    <w:p w14:paraId="45198971" w14:textId="77777777" w:rsidR="006E687B" w:rsidRDefault="006E687B">
      <w:pPr>
        <w:pStyle w:val="Plattetekst"/>
        <w:spacing w:before="2"/>
        <w:rPr>
          <w:b/>
          <w:sz w:val="24"/>
        </w:rPr>
      </w:pPr>
    </w:p>
    <w:p w14:paraId="7FBA900F" w14:textId="77777777" w:rsidR="006E687B" w:rsidRDefault="006A353A">
      <w:pPr>
        <w:spacing w:before="1"/>
        <w:ind w:left="376"/>
        <w:rPr>
          <w:b/>
        </w:rPr>
      </w:pPr>
      <w:r>
        <w:rPr>
          <w:b/>
        </w:rPr>
        <w:t>ARTIKEL 1. DEFINITIES</w:t>
      </w:r>
    </w:p>
    <w:p w14:paraId="333591C0" w14:textId="77777777" w:rsidR="006E687B" w:rsidRDefault="006A353A">
      <w:pPr>
        <w:pStyle w:val="Plattetekst"/>
        <w:spacing w:before="25"/>
        <w:ind w:left="376"/>
      </w:pPr>
      <w:r>
        <w:t>In deze overeenkomst wordt verstaan onder:</w:t>
      </w:r>
    </w:p>
    <w:p w14:paraId="292547CC" w14:textId="77777777" w:rsidR="006E687B" w:rsidRDefault="006E687B">
      <w:pPr>
        <w:pStyle w:val="Plattetekst"/>
        <w:spacing w:before="9"/>
        <w:rPr>
          <w:sz w:val="23"/>
        </w:rPr>
      </w:pPr>
    </w:p>
    <w:p w14:paraId="164016CF" w14:textId="77777777" w:rsidR="006E687B" w:rsidRDefault="006A353A">
      <w:pPr>
        <w:pStyle w:val="Lijstalinea"/>
        <w:numPr>
          <w:ilvl w:val="1"/>
          <w:numId w:val="3"/>
        </w:numPr>
        <w:tabs>
          <w:tab w:val="left" w:pos="1096"/>
          <w:tab w:val="left" w:pos="1097"/>
        </w:tabs>
        <w:ind w:hanging="721"/>
        <w:rPr>
          <w:sz w:val="20"/>
        </w:rPr>
      </w:pPr>
      <w:r>
        <w:rPr>
          <w:sz w:val="20"/>
        </w:rPr>
        <w:t>Overeenkomst: Overeenkomst inclusief</w:t>
      </w:r>
      <w:r>
        <w:rPr>
          <w:spacing w:val="1"/>
          <w:sz w:val="20"/>
        </w:rPr>
        <w:t xml:space="preserve"> </w:t>
      </w:r>
      <w:r>
        <w:rPr>
          <w:sz w:val="20"/>
        </w:rPr>
        <w:t>bijlagen.</w:t>
      </w:r>
    </w:p>
    <w:p w14:paraId="33B7B16E" w14:textId="77777777" w:rsidR="006E687B" w:rsidRDefault="006E687B">
      <w:pPr>
        <w:pStyle w:val="Plattetekst"/>
        <w:rPr>
          <w:sz w:val="24"/>
        </w:rPr>
      </w:pPr>
    </w:p>
    <w:p w14:paraId="291EA593" w14:textId="672A3F44" w:rsidR="006E687B" w:rsidRDefault="006A353A">
      <w:pPr>
        <w:pStyle w:val="Lijstalinea"/>
        <w:numPr>
          <w:ilvl w:val="1"/>
          <w:numId w:val="3"/>
        </w:numPr>
        <w:tabs>
          <w:tab w:val="left" w:pos="1096"/>
          <w:tab w:val="left" w:pos="1097"/>
        </w:tabs>
        <w:spacing w:before="1" w:line="266" w:lineRule="auto"/>
        <w:ind w:right="1161"/>
        <w:rPr>
          <w:sz w:val="20"/>
        </w:rPr>
      </w:pPr>
      <w:r>
        <w:rPr>
          <w:sz w:val="20"/>
        </w:rPr>
        <w:t>Contractant: de inschrijver die de inschrijving met de beste prijs-kwaliteitverhouding heeft gedaan en waarmee de Overeenkomst ‘Financi</w:t>
      </w:r>
      <w:r w:rsidR="00D961A0">
        <w:rPr>
          <w:sz w:val="20"/>
        </w:rPr>
        <w:t>eel Systeem</w:t>
      </w:r>
      <w:r>
        <w:rPr>
          <w:sz w:val="20"/>
        </w:rPr>
        <w:t>’ wordt</w:t>
      </w:r>
      <w:r>
        <w:rPr>
          <w:spacing w:val="-8"/>
          <w:sz w:val="20"/>
        </w:rPr>
        <w:t xml:space="preserve"> </w:t>
      </w:r>
      <w:r>
        <w:rPr>
          <w:sz w:val="20"/>
        </w:rPr>
        <w:t>gesloten.</w:t>
      </w:r>
    </w:p>
    <w:p w14:paraId="17C2BF5D" w14:textId="77777777" w:rsidR="006E687B" w:rsidRDefault="006E687B">
      <w:pPr>
        <w:pStyle w:val="Plattetekst"/>
        <w:spacing w:before="6"/>
        <w:rPr>
          <w:sz w:val="21"/>
        </w:rPr>
      </w:pPr>
    </w:p>
    <w:p w14:paraId="253406CA" w14:textId="77777777" w:rsidR="006E687B" w:rsidRDefault="006A353A">
      <w:pPr>
        <w:pStyle w:val="Lijstalinea"/>
        <w:numPr>
          <w:ilvl w:val="1"/>
          <w:numId w:val="3"/>
        </w:numPr>
        <w:tabs>
          <w:tab w:val="left" w:pos="1096"/>
          <w:tab w:val="left" w:pos="1097"/>
        </w:tabs>
        <w:spacing w:line="264" w:lineRule="auto"/>
        <w:ind w:right="837"/>
        <w:rPr>
          <w:sz w:val="20"/>
        </w:rPr>
      </w:pPr>
      <w:r>
        <w:rPr>
          <w:sz w:val="20"/>
        </w:rPr>
        <w:t>Wachtkamercontractant: de Inschrijver die de op één na beste prijs-kwaliteitverhoud</w:t>
      </w:r>
      <w:r>
        <w:rPr>
          <w:sz w:val="20"/>
        </w:rPr>
        <w:t>ing heeft gehaald in de aanbestedingsprocedure en waarmee de Wachtkamerovereenkomst wordt gesloten.</w:t>
      </w:r>
    </w:p>
    <w:p w14:paraId="57F5291B" w14:textId="77777777" w:rsidR="006E687B" w:rsidRDefault="006E687B">
      <w:pPr>
        <w:pStyle w:val="Plattetekst"/>
        <w:spacing w:before="1"/>
        <w:rPr>
          <w:sz w:val="22"/>
        </w:rPr>
      </w:pPr>
    </w:p>
    <w:p w14:paraId="7336D3B6" w14:textId="77777777" w:rsidR="006E687B" w:rsidRDefault="006A353A">
      <w:pPr>
        <w:pStyle w:val="Lijstalinea"/>
        <w:numPr>
          <w:ilvl w:val="1"/>
          <w:numId w:val="3"/>
        </w:numPr>
        <w:tabs>
          <w:tab w:val="left" w:pos="1096"/>
          <w:tab w:val="left" w:pos="1097"/>
        </w:tabs>
        <w:ind w:hanging="721"/>
        <w:rPr>
          <w:sz w:val="20"/>
        </w:rPr>
      </w:pPr>
      <w:r>
        <w:rPr>
          <w:sz w:val="20"/>
        </w:rPr>
        <w:t>Wachtkamerovereenkomst: de onderhavige</w:t>
      </w:r>
      <w:r>
        <w:rPr>
          <w:spacing w:val="-2"/>
          <w:sz w:val="20"/>
        </w:rPr>
        <w:t xml:space="preserve"> </w:t>
      </w:r>
      <w:r>
        <w:rPr>
          <w:sz w:val="20"/>
        </w:rPr>
        <w:t>overeenkomst.</w:t>
      </w:r>
    </w:p>
    <w:p w14:paraId="1964E455" w14:textId="77777777" w:rsidR="006E687B" w:rsidRDefault="006E687B">
      <w:pPr>
        <w:pStyle w:val="Plattetekst"/>
        <w:spacing w:before="1"/>
        <w:rPr>
          <w:sz w:val="24"/>
        </w:rPr>
      </w:pPr>
    </w:p>
    <w:p w14:paraId="4E98440E" w14:textId="77777777" w:rsidR="006E687B" w:rsidRDefault="006A353A">
      <w:pPr>
        <w:pStyle w:val="Kop1"/>
      </w:pPr>
      <w:r>
        <w:t>ARTIKEL 2. INWERKINGTREDING EN BEËINDIGING</w:t>
      </w:r>
    </w:p>
    <w:p w14:paraId="4277A93F" w14:textId="77777777" w:rsidR="006E687B" w:rsidRDefault="006A353A">
      <w:pPr>
        <w:pStyle w:val="Lijstalinea"/>
        <w:numPr>
          <w:ilvl w:val="1"/>
          <w:numId w:val="2"/>
        </w:numPr>
        <w:tabs>
          <w:tab w:val="left" w:pos="1096"/>
          <w:tab w:val="left" w:pos="1097"/>
        </w:tabs>
        <w:spacing w:before="25" w:line="264" w:lineRule="auto"/>
        <w:ind w:right="1706"/>
        <w:rPr>
          <w:sz w:val="20"/>
        </w:rPr>
      </w:pPr>
      <w:r>
        <w:rPr>
          <w:sz w:val="20"/>
        </w:rPr>
        <w:t>Opdrachtgever heeft het recht om de Overeenkomst met Contr</w:t>
      </w:r>
      <w:r>
        <w:rPr>
          <w:sz w:val="20"/>
        </w:rPr>
        <w:t>actant tussentijds te beëindigen zoals opgenomen in de</w:t>
      </w:r>
      <w:r>
        <w:rPr>
          <w:spacing w:val="-6"/>
          <w:sz w:val="20"/>
        </w:rPr>
        <w:t xml:space="preserve"> </w:t>
      </w:r>
      <w:r>
        <w:rPr>
          <w:sz w:val="20"/>
        </w:rPr>
        <w:t>Overeenkomst.</w:t>
      </w:r>
    </w:p>
    <w:p w14:paraId="03A4BFC4" w14:textId="77777777" w:rsidR="006E687B" w:rsidRDefault="006E687B">
      <w:pPr>
        <w:pStyle w:val="Plattetekst"/>
        <w:rPr>
          <w:sz w:val="22"/>
        </w:rPr>
      </w:pPr>
    </w:p>
    <w:p w14:paraId="625D6891" w14:textId="77777777" w:rsidR="006E687B" w:rsidRDefault="006A353A">
      <w:pPr>
        <w:pStyle w:val="Lijstalinea"/>
        <w:numPr>
          <w:ilvl w:val="1"/>
          <w:numId w:val="2"/>
        </w:numPr>
        <w:tabs>
          <w:tab w:val="left" w:pos="1096"/>
          <w:tab w:val="left" w:pos="1097"/>
        </w:tabs>
        <w:spacing w:line="264" w:lineRule="auto"/>
        <w:ind w:right="1008"/>
        <w:rPr>
          <w:sz w:val="20"/>
        </w:rPr>
      </w:pPr>
      <w:r>
        <w:rPr>
          <w:sz w:val="20"/>
        </w:rPr>
        <w:t>Deze Wachtkamerovereenkomst kent een looptijd van twaalf (12) maanden, en eindigt</w:t>
      </w:r>
      <w:r>
        <w:rPr>
          <w:spacing w:val="-23"/>
          <w:sz w:val="20"/>
        </w:rPr>
        <w:t xml:space="preserve"> </w:t>
      </w:r>
      <w:r>
        <w:rPr>
          <w:sz w:val="20"/>
        </w:rPr>
        <w:t>van rechtswege zonder dat daartoe opzegging vereist is, op</w:t>
      </w:r>
      <w:r>
        <w:rPr>
          <w:spacing w:val="2"/>
          <w:sz w:val="20"/>
        </w:rPr>
        <w:t xml:space="preserve"> </w:t>
      </w:r>
      <w:r>
        <w:rPr>
          <w:sz w:val="20"/>
          <w:shd w:val="clear" w:color="auto" w:fill="00FFFF"/>
        </w:rPr>
        <w:t>[</w:t>
      </w:r>
      <w:proofErr w:type="spellStart"/>
      <w:r>
        <w:rPr>
          <w:sz w:val="20"/>
          <w:shd w:val="clear" w:color="auto" w:fill="00FFFF"/>
        </w:rPr>
        <w:t>dd</w:t>
      </w:r>
      <w:proofErr w:type="spellEnd"/>
      <w:r>
        <w:rPr>
          <w:sz w:val="20"/>
          <w:shd w:val="clear" w:color="auto" w:fill="00FFFF"/>
        </w:rPr>
        <w:t>-mm-</w:t>
      </w:r>
      <w:proofErr w:type="spellStart"/>
      <w:r>
        <w:rPr>
          <w:sz w:val="20"/>
          <w:shd w:val="clear" w:color="auto" w:fill="00FFFF"/>
        </w:rPr>
        <w:t>jjjj</w:t>
      </w:r>
      <w:proofErr w:type="spellEnd"/>
      <w:r>
        <w:rPr>
          <w:sz w:val="20"/>
          <w:shd w:val="clear" w:color="auto" w:fill="00FFFF"/>
        </w:rPr>
        <w:t>]</w:t>
      </w:r>
      <w:r>
        <w:rPr>
          <w:sz w:val="20"/>
        </w:rPr>
        <w:t>.</w:t>
      </w:r>
    </w:p>
    <w:p w14:paraId="34815C84" w14:textId="77777777" w:rsidR="006E687B" w:rsidRDefault="006E687B">
      <w:pPr>
        <w:pStyle w:val="Plattetekst"/>
        <w:spacing w:before="11"/>
        <w:rPr>
          <w:sz w:val="21"/>
        </w:rPr>
      </w:pPr>
    </w:p>
    <w:p w14:paraId="61C705A0" w14:textId="77777777" w:rsidR="006E687B" w:rsidRDefault="006A353A">
      <w:pPr>
        <w:pStyle w:val="Lijstalinea"/>
        <w:numPr>
          <w:ilvl w:val="1"/>
          <w:numId w:val="2"/>
        </w:numPr>
        <w:tabs>
          <w:tab w:val="left" w:pos="1096"/>
          <w:tab w:val="left" w:pos="1097"/>
        </w:tabs>
        <w:spacing w:line="264" w:lineRule="auto"/>
        <w:ind w:right="832"/>
        <w:rPr>
          <w:sz w:val="20"/>
        </w:rPr>
      </w:pPr>
      <w:r>
        <w:rPr>
          <w:sz w:val="20"/>
        </w:rPr>
        <w:t>Wachtkamercontractant komt uitsluitend voor de opdracht in aanmerking wanneer de Contractant, om wat voor reden dan ook, gedurende het eerste jaar van de uitvoering van</w:t>
      </w:r>
      <w:r>
        <w:rPr>
          <w:spacing w:val="-29"/>
          <w:sz w:val="20"/>
        </w:rPr>
        <w:t xml:space="preserve"> </w:t>
      </w:r>
      <w:r>
        <w:rPr>
          <w:sz w:val="20"/>
        </w:rPr>
        <w:t>de Overeenkomst niet in staat is om de verplichtingen uit deze Overeenkomst na te</w:t>
      </w:r>
      <w:r>
        <w:rPr>
          <w:spacing w:val="-17"/>
          <w:sz w:val="20"/>
        </w:rPr>
        <w:t xml:space="preserve"> </w:t>
      </w:r>
      <w:r>
        <w:rPr>
          <w:sz w:val="20"/>
        </w:rPr>
        <w:t>komen</w:t>
      </w:r>
      <w:r>
        <w:rPr>
          <w:sz w:val="20"/>
        </w:rPr>
        <w:t>.</w:t>
      </w:r>
    </w:p>
    <w:p w14:paraId="2B2FA484" w14:textId="77777777" w:rsidR="006E687B" w:rsidRDefault="006E687B">
      <w:pPr>
        <w:pStyle w:val="Plattetekst"/>
        <w:spacing w:before="1"/>
        <w:rPr>
          <w:sz w:val="22"/>
        </w:rPr>
      </w:pPr>
    </w:p>
    <w:p w14:paraId="5DC72A2D" w14:textId="77777777" w:rsidR="006E687B" w:rsidRDefault="006A353A">
      <w:pPr>
        <w:pStyle w:val="Lijstalinea"/>
        <w:numPr>
          <w:ilvl w:val="1"/>
          <w:numId w:val="2"/>
        </w:numPr>
        <w:tabs>
          <w:tab w:val="left" w:pos="1096"/>
          <w:tab w:val="left" w:pos="1097"/>
        </w:tabs>
        <w:spacing w:line="264" w:lineRule="auto"/>
        <w:ind w:right="899"/>
        <w:rPr>
          <w:sz w:val="20"/>
        </w:rPr>
      </w:pPr>
      <w:r>
        <w:rPr>
          <w:sz w:val="20"/>
        </w:rPr>
        <w:t>Opdrachtgever bepaalt of hij wel of niet gebruik maakt van deze</w:t>
      </w:r>
      <w:r>
        <w:rPr>
          <w:spacing w:val="-26"/>
          <w:sz w:val="20"/>
        </w:rPr>
        <w:t xml:space="preserve"> </w:t>
      </w:r>
      <w:r>
        <w:rPr>
          <w:sz w:val="20"/>
        </w:rPr>
        <w:t>Wachtkamerovereenkomst. Opdrachtgever kan bij het beëindigen van de Overeenkomst ook beslissen om opnieuw Europees aan te</w:t>
      </w:r>
      <w:r>
        <w:rPr>
          <w:spacing w:val="-3"/>
          <w:sz w:val="20"/>
        </w:rPr>
        <w:t xml:space="preserve"> </w:t>
      </w:r>
      <w:r>
        <w:rPr>
          <w:sz w:val="20"/>
        </w:rPr>
        <w:t>besteden.</w:t>
      </w:r>
    </w:p>
    <w:p w14:paraId="3CA9F277" w14:textId="77777777" w:rsidR="006E687B" w:rsidRDefault="006E687B">
      <w:pPr>
        <w:pStyle w:val="Plattetekst"/>
        <w:spacing w:before="1"/>
        <w:rPr>
          <w:sz w:val="22"/>
        </w:rPr>
      </w:pPr>
    </w:p>
    <w:p w14:paraId="5EC78B35" w14:textId="77777777" w:rsidR="006E687B" w:rsidRDefault="006A353A">
      <w:pPr>
        <w:pStyle w:val="Kop1"/>
      </w:pPr>
      <w:r>
        <w:t>ARTIKEL 3. GESTANDDOENING</w:t>
      </w:r>
    </w:p>
    <w:p w14:paraId="28345123" w14:textId="77777777" w:rsidR="006E687B" w:rsidRDefault="006A353A">
      <w:pPr>
        <w:pStyle w:val="Plattetekst"/>
        <w:tabs>
          <w:tab w:val="left" w:pos="1096"/>
        </w:tabs>
        <w:spacing w:before="23" w:line="264" w:lineRule="auto"/>
        <w:ind w:left="1096" w:right="921" w:hanging="720"/>
      </w:pPr>
      <w:r>
        <w:t>3.01</w:t>
      </w:r>
      <w:r>
        <w:tab/>
      </w:r>
      <w:r>
        <w:t>Wachtkamercontractant houdt zijn inschrijving gedurende het eerste jaar van de Overeenkomst gestand. De in de Overeenkomst toegestane indexeringen mogen in</w:t>
      </w:r>
      <w:r>
        <w:rPr>
          <w:spacing w:val="-25"/>
        </w:rPr>
        <w:t xml:space="preserve"> </w:t>
      </w:r>
      <w:r>
        <w:t>overleg en na goedkeuring van Opdrachtgever worden</w:t>
      </w:r>
      <w:r>
        <w:rPr>
          <w:spacing w:val="-3"/>
        </w:rPr>
        <w:t xml:space="preserve"> </w:t>
      </w:r>
      <w:r>
        <w:t>doorgevoerd.</w:t>
      </w:r>
    </w:p>
    <w:p w14:paraId="7A19803B" w14:textId="77777777" w:rsidR="006E687B" w:rsidRDefault="006E687B">
      <w:pPr>
        <w:pStyle w:val="Plattetekst"/>
        <w:spacing w:before="1"/>
        <w:rPr>
          <w:sz w:val="22"/>
        </w:rPr>
      </w:pPr>
    </w:p>
    <w:p w14:paraId="3F595371" w14:textId="77777777" w:rsidR="006E687B" w:rsidRDefault="006A353A">
      <w:pPr>
        <w:pStyle w:val="Kop1"/>
      </w:pPr>
      <w:r>
        <w:t>ARTIKEL 4. UITVOERING</w:t>
      </w:r>
    </w:p>
    <w:p w14:paraId="60E2E134" w14:textId="77777777" w:rsidR="006E687B" w:rsidRDefault="006A353A">
      <w:pPr>
        <w:pStyle w:val="Lijstalinea"/>
        <w:numPr>
          <w:ilvl w:val="1"/>
          <w:numId w:val="1"/>
        </w:numPr>
        <w:tabs>
          <w:tab w:val="left" w:pos="1096"/>
          <w:tab w:val="left" w:pos="1097"/>
        </w:tabs>
        <w:spacing w:before="25" w:line="264" w:lineRule="auto"/>
        <w:ind w:right="842"/>
        <w:rPr>
          <w:sz w:val="20"/>
        </w:rPr>
      </w:pPr>
      <w:r>
        <w:rPr>
          <w:sz w:val="20"/>
        </w:rPr>
        <w:t>Indien er van</w:t>
      </w:r>
      <w:r>
        <w:rPr>
          <w:sz w:val="20"/>
        </w:rPr>
        <w:t xml:space="preserve"> de Wachtkamerovereenkomst gebruik wordt gemaakt, wordt er een Overeenkomst opgesteld, gelijk aan de originele Overeenkomst voor de resterende duur</w:t>
      </w:r>
      <w:r>
        <w:rPr>
          <w:spacing w:val="-28"/>
          <w:sz w:val="20"/>
        </w:rPr>
        <w:t xml:space="preserve"> </w:t>
      </w:r>
      <w:r>
        <w:rPr>
          <w:sz w:val="20"/>
        </w:rPr>
        <w:t>van de</w:t>
      </w:r>
      <w:r>
        <w:rPr>
          <w:spacing w:val="-2"/>
          <w:sz w:val="20"/>
        </w:rPr>
        <w:t xml:space="preserve"> </w:t>
      </w:r>
      <w:r>
        <w:rPr>
          <w:sz w:val="20"/>
        </w:rPr>
        <w:t>contractperiode.</w:t>
      </w:r>
    </w:p>
    <w:p w14:paraId="7AE668D8" w14:textId="77777777" w:rsidR="006E687B" w:rsidRDefault="006E687B">
      <w:pPr>
        <w:pStyle w:val="Plattetekst"/>
        <w:spacing w:before="2"/>
        <w:rPr>
          <w:sz w:val="22"/>
        </w:rPr>
      </w:pPr>
    </w:p>
    <w:p w14:paraId="74512851" w14:textId="77777777" w:rsidR="006E687B" w:rsidRDefault="006A353A">
      <w:pPr>
        <w:pStyle w:val="Lijstalinea"/>
        <w:numPr>
          <w:ilvl w:val="1"/>
          <w:numId w:val="1"/>
        </w:numPr>
        <w:tabs>
          <w:tab w:val="left" w:pos="1096"/>
          <w:tab w:val="left" w:pos="1097"/>
        </w:tabs>
        <w:spacing w:line="264" w:lineRule="auto"/>
        <w:ind w:right="979"/>
        <w:rPr>
          <w:sz w:val="20"/>
        </w:rPr>
      </w:pPr>
      <w:r>
        <w:rPr>
          <w:sz w:val="20"/>
        </w:rPr>
        <w:t>Opdrachtgever heeft altijd het recht om te laten onderzoeken of de Wachtkamercontra</w:t>
      </w:r>
      <w:r>
        <w:rPr>
          <w:sz w:val="20"/>
        </w:rPr>
        <w:t>ctant voldoet aan de Uitsluitingsgronden, Geschiktheidseisen en Gunningscriteria uit de aanbestedingsleidraad. De Wachtkamercontractant is verplicht zonder tegenprestatie medewerking aan een dergelijk onderzoek te verlenen en de relevante gegevens direct t</w:t>
      </w:r>
      <w:r>
        <w:rPr>
          <w:sz w:val="20"/>
        </w:rPr>
        <w:t>e verschaffen.</w:t>
      </w:r>
    </w:p>
    <w:p w14:paraId="6884A362" w14:textId="77777777" w:rsidR="006E687B" w:rsidRDefault="006E687B">
      <w:pPr>
        <w:spacing w:line="264" w:lineRule="auto"/>
        <w:rPr>
          <w:sz w:val="20"/>
        </w:rPr>
        <w:sectPr w:rsidR="006E687B">
          <w:pgSz w:w="11910" w:h="16840"/>
          <w:pgMar w:top="1320" w:right="740" w:bottom="1140" w:left="1040" w:header="0" w:footer="958" w:gutter="0"/>
          <w:cols w:space="708"/>
        </w:sectPr>
      </w:pPr>
    </w:p>
    <w:p w14:paraId="437CDF76" w14:textId="77777777" w:rsidR="006E687B" w:rsidRDefault="006A353A">
      <w:pPr>
        <w:pStyle w:val="Plattetekst"/>
        <w:spacing w:before="77"/>
        <w:ind w:left="376"/>
      </w:pPr>
      <w:r>
        <w:lastRenderedPageBreak/>
        <w:t>Aldus overeengekomen en in tweevoud opgemaakt en rechtsgeldig ondertekend:</w:t>
      </w:r>
    </w:p>
    <w:p w14:paraId="28958B2F" w14:textId="77777777" w:rsidR="006E687B" w:rsidRDefault="006E687B">
      <w:pPr>
        <w:pStyle w:val="Plattetekst"/>
      </w:pPr>
    </w:p>
    <w:p w14:paraId="0C095156" w14:textId="77777777" w:rsidR="006E687B" w:rsidRDefault="006E687B">
      <w:pPr>
        <w:pStyle w:val="Plattetekst"/>
        <w:spacing w:before="1"/>
        <w:rPr>
          <w:sz w:val="18"/>
        </w:rPr>
      </w:pPr>
    </w:p>
    <w:p w14:paraId="5C81F9C0" w14:textId="77777777" w:rsidR="006E687B" w:rsidRDefault="006A353A">
      <w:pPr>
        <w:pStyle w:val="Plattetekst"/>
        <w:tabs>
          <w:tab w:val="left" w:pos="5417"/>
          <w:tab w:val="right" w:leader="dot" w:pos="8038"/>
        </w:tabs>
        <w:spacing w:before="93"/>
        <w:ind w:left="376"/>
      </w:pPr>
      <w:r>
        <w:rPr>
          <w:shd w:val="clear" w:color="auto" w:fill="00FFFF"/>
        </w:rPr>
        <w:t>[plaats]</w:t>
      </w:r>
      <w:r>
        <w:t>,</w:t>
      </w:r>
      <w:r>
        <w:rPr>
          <w:spacing w:val="-3"/>
        </w:rPr>
        <w:t xml:space="preserve"> </w:t>
      </w:r>
      <w:r>
        <w:t>……………….2020</w:t>
      </w:r>
      <w:r>
        <w:tab/>
      </w:r>
      <w:r>
        <w:rPr>
          <w:shd w:val="clear" w:color="auto" w:fill="00FFFF"/>
        </w:rPr>
        <w:t>[plaats]</w:t>
      </w:r>
      <w:r>
        <w:t>,.</w:t>
      </w:r>
      <w:r>
        <w:tab/>
        <w:t>2020</w:t>
      </w:r>
    </w:p>
    <w:p w14:paraId="01572CB8" w14:textId="77777777" w:rsidR="006E687B" w:rsidRDefault="006A353A">
      <w:pPr>
        <w:pStyle w:val="Plattetekst"/>
        <w:tabs>
          <w:tab w:val="left" w:pos="5417"/>
        </w:tabs>
        <w:spacing w:before="529"/>
        <w:ind w:left="376"/>
      </w:pPr>
      <w:r>
        <w:t>Opdrachtgever</w:t>
      </w:r>
      <w:r>
        <w:tab/>
        <w:t>Wachtkamercontractant</w:t>
      </w:r>
    </w:p>
    <w:p w14:paraId="085B4CE3" w14:textId="77777777" w:rsidR="006E687B" w:rsidRDefault="006A353A">
      <w:pPr>
        <w:pStyle w:val="Plattetekst"/>
        <w:tabs>
          <w:tab w:val="left" w:pos="5417"/>
        </w:tabs>
        <w:spacing w:before="780"/>
        <w:ind w:left="376"/>
      </w:pPr>
      <w:r>
        <w:rPr>
          <w:shd w:val="clear" w:color="auto" w:fill="00FFFF"/>
        </w:rPr>
        <w:t>[naam]</w:t>
      </w:r>
      <w:r>
        <w:tab/>
      </w:r>
      <w:r>
        <w:rPr>
          <w:shd w:val="clear" w:color="auto" w:fill="00FFFF"/>
        </w:rPr>
        <w:t>[naam]</w:t>
      </w:r>
    </w:p>
    <w:p w14:paraId="31A1633A" w14:textId="77777777" w:rsidR="006E687B" w:rsidRDefault="006A353A">
      <w:pPr>
        <w:pStyle w:val="Plattetekst"/>
        <w:tabs>
          <w:tab w:val="left" w:pos="5417"/>
        </w:tabs>
        <w:spacing w:before="24"/>
        <w:ind w:left="376"/>
      </w:pPr>
      <w:r>
        <w:rPr>
          <w:shd w:val="clear" w:color="auto" w:fill="00FFFF"/>
        </w:rPr>
        <w:t>[functie]</w:t>
      </w:r>
      <w:r>
        <w:tab/>
      </w:r>
      <w:r>
        <w:rPr>
          <w:shd w:val="clear" w:color="auto" w:fill="00FFFF"/>
        </w:rPr>
        <w:t>[functie]</w:t>
      </w:r>
    </w:p>
    <w:sectPr w:rsidR="006E687B">
      <w:pgSz w:w="11910" w:h="16840"/>
      <w:pgMar w:top="1320" w:right="740" w:bottom="1140" w:left="1040" w:header="0" w:footer="9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87476" w14:textId="77777777" w:rsidR="006A353A" w:rsidRDefault="006A353A">
      <w:r>
        <w:separator/>
      </w:r>
    </w:p>
  </w:endnote>
  <w:endnote w:type="continuationSeparator" w:id="0">
    <w:p w14:paraId="03193CBF" w14:textId="77777777" w:rsidR="006A353A" w:rsidRDefault="006A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41E77" w14:textId="53623815" w:rsidR="006E687B" w:rsidRDefault="006A353A">
    <w:pPr>
      <w:pStyle w:val="Plattetekst"/>
      <w:spacing w:line="14" w:lineRule="auto"/>
    </w:pPr>
    <w:r>
      <w:pict w14:anchorId="1643680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9.8pt;margin-top:783pt;width:34.8pt;height:11pt;z-index:-15821312;mso-position-horizontal-relative:page;mso-position-vertical-relative:page" filled="f" stroked="f">
          <v:textbox inset="0,0,0,0">
            <w:txbxContent>
              <w:p w14:paraId="17615AB3" w14:textId="77777777" w:rsidR="006E687B" w:rsidRDefault="006A353A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pagina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5F61E" w14:textId="77777777" w:rsidR="006A353A" w:rsidRDefault="006A353A">
      <w:r>
        <w:separator/>
      </w:r>
    </w:p>
  </w:footnote>
  <w:footnote w:type="continuationSeparator" w:id="0">
    <w:p w14:paraId="5AA3AD11" w14:textId="77777777" w:rsidR="006A353A" w:rsidRDefault="006A3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14538"/>
    <w:multiLevelType w:val="hybridMultilevel"/>
    <w:tmpl w:val="92320796"/>
    <w:lvl w:ilvl="0" w:tplc="51E06600">
      <w:start w:val="4"/>
      <w:numFmt w:val="decimal"/>
      <w:lvlText w:val="%1"/>
      <w:lvlJc w:val="left"/>
      <w:pPr>
        <w:ind w:left="1096" w:hanging="720"/>
        <w:jc w:val="left"/>
      </w:pPr>
      <w:rPr>
        <w:rFonts w:hint="default"/>
        <w:lang w:val="nl-NL" w:eastAsia="en-US" w:bidi="ar-SA"/>
      </w:rPr>
    </w:lvl>
    <w:lvl w:ilvl="1" w:tplc="70FC0AFC">
      <w:start w:val="1"/>
      <w:numFmt w:val="decimalZero"/>
      <w:lvlText w:val="%1.%2"/>
      <w:lvlJc w:val="left"/>
      <w:pPr>
        <w:ind w:left="1096" w:hanging="72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2" w:tplc="E4EA7DFE">
      <w:numFmt w:val="bullet"/>
      <w:lvlText w:val="•"/>
      <w:lvlJc w:val="left"/>
      <w:pPr>
        <w:ind w:left="2905" w:hanging="720"/>
      </w:pPr>
      <w:rPr>
        <w:rFonts w:hint="default"/>
        <w:lang w:val="nl-NL" w:eastAsia="en-US" w:bidi="ar-SA"/>
      </w:rPr>
    </w:lvl>
    <w:lvl w:ilvl="3" w:tplc="0602FCE4">
      <w:numFmt w:val="bullet"/>
      <w:lvlText w:val="•"/>
      <w:lvlJc w:val="left"/>
      <w:pPr>
        <w:ind w:left="3807" w:hanging="720"/>
      </w:pPr>
      <w:rPr>
        <w:rFonts w:hint="default"/>
        <w:lang w:val="nl-NL" w:eastAsia="en-US" w:bidi="ar-SA"/>
      </w:rPr>
    </w:lvl>
    <w:lvl w:ilvl="4" w:tplc="4086C972">
      <w:numFmt w:val="bullet"/>
      <w:lvlText w:val="•"/>
      <w:lvlJc w:val="left"/>
      <w:pPr>
        <w:ind w:left="4710" w:hanging="720"/>
      </w:pPr>
      <w:rPr>
        <w:rFonts w:hint="default"/>
        <w:lang w:val="nl-NL" w:eastAsia="en-US" w:bidi="ar-SA"/>
      </w:rPr>
    </w:lvl>
    <w:lvl w:ilvl="5" w:tplc="CE900598">
      <w:numFmt w:val="bullet"/>
      <w:lvlText w:val="•"/>
      <w:lvlJc w:val="left"/>
      <w:pPr>
        <w:ind w:left="5613" w:hanging="720"/>
      </w:pPr>
      <w:rPr>
        <w:rFonts w:hint="default"/>
        <w:lang w:val="nl-NL" w:eastAsia="en-US" w:bidi="ar-SA"/>
      </w:rPr>
    </w:lvl>
    <w:lvl w:ilvl="6" w:tplc="F4ECC7FC">
      <w:numFmt w:val="bullet"/>
      <w:lvlText w:val="•"/>
      <w:lvlJc w:val="left"/>
      <w:pPr>
        <w:ind w:left="6515" w:hanging="720"/>
      </w:pPr>
      <w:rPr>
        <w:rFonts w:hint="default"/>
        <w:lang w:val="nl-NL" w:eastAsia="en-US" w:bidi="ar-SA"/>
      </w:rPr>
    </w:lvl>
    <w:lvl w:ilvl="7" w:tplc="AC62C3DC">
      <w:numFmt w:val="bullet"/>
      <w:lvlText w:val="•"/>
      <w:lvlJc w:val="left"/>
      <w:pPr>
        <w:ind w:left="7418" w:hanging="720"/>
      </w:pPr>
      <w:rPr>
        <w:rFonts w:hint="default"/>
        <w:lang w:val="nl-NL" w:eastAsia="en-US" w:bidi="ar-SA"/>
      </w:rPr>
    </w:lvl>
    <w:lvl w:ilvl="8" w:tplc="5C660752">
      <w:numFmt w:val="bullet"/>
      <w:lvlText w:val="•"/>
      <w:lvlJc w:val="left"/>
      <w:pPr>
        <w:ind w:left="8321" w:hanging="720"/>
      </w:pPr>
      <w:rPr>
        <w:rFonts w:hint="default"/>
        <w:lang w:val="nl-NL" w:eastAsia="en-US" w:bidi="ar-SA"/>
      </w:rPr>
    </w:lvl>
  </w:abstractNum>
  <w:abstractNum w:abstractNumId="1" w15:restartNumberingAfterBreak="0">
    <w:nsid w:val="1C884473"/>
    <w:multiLevelType w:val="hybridMultilevel"/>
    <w:tmpl w:val="58FE5A6C"/>
    <w:lvl w:ilvl="0" w:tplc="644C3EE6">
      <w:start w:val="1"/>
      <w:numFmt w:val="upperLetter"/>
      <w:lvlText w:val="%1."/>
      <w:lvlJc w:val="left"/>
      <w:pPr>
        <w:ind w:left="2517" w:hanging="214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1" w:tplc="8A766FD2">
      <w:start w:val="1"/>
      <w:numFmt w:val="decimal"/>
      <w:lvlText w:val="%2."/>
      <w:lvlJc w:val="left"/>
      <w:pPr>
        <w:ind w:left="1096" w:hanging="72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2" w:tplc="2F0C6260">
      <w:numFmt w:val="bullet"/>
      <w:lvlText w:val="•"/>
      <w:lvlJc w:val="left"/>
      <w:pPr>
        <w:ind w:left="3365" w:hanging="720"/>
      </w:pPr>
      <w:rPr>
        <w:rFonts w:hint="default"/>
        <w:lang w:val="nl-NL" w:eastAsia="en-US" w:bidi="ar-SA"/>
      </w:rPr>
    </w:lvl>
    <w:lvl w:ilvl="3" w:tplc="6FA8E228">
      <w:numFmt w:val="bullet"/>
      <w:lvlText w:val="•"/>
      <w:lvlJc w:val="left"/>
      <w:pPr>
        <w:ind w:left="4210" w:hanging="720"/>
      </w:pPr>
      <w:rPr>
        <w:rFonts w:hint="default"/>
        <w:lang w:val="nl-NL" w:eastAsia="en-US" w:bidi="ar-SA"/>
      </w:rPr>
    </w:lvl>
    <w:lvl w:ilvl="4" w:tplc="AA10B02E">
      <w:numFmt w:val="bullet"/>
      <w:lvlText w:val="•"/>
      <w:lvlJc w:val="left"/>
      <w:pPr>
        <w:ind w:left="5055" w:hanging="720"/>
      </w:pPr>
      <w:rPr>
        <w:rFonts w:hint="default"/>
        <w:lang w:val="nl-NL" w:eastAsia="en-US" w:bidi="ar-SA"/>
      </w:rPr>
    </w:lvl>
    <w:lvl w:ilvl="5" w:tplc="82D6DC86">
      <w:numFmt w:val="bullet"/>
      <w:lvlText w:val="•"/>
      <w:lvlJc w:val="left"/>
      <w:pPr>
        <w:ind w:left="5900" w:hanging="720"/>
      </w:pPr>
      <w:rPr>
        <w:rFonts w:hint="default"/>
        <w:lang w:val="nl-NL" w:eastAsia="en-US" w:bidi="ar-SA"/>
      </w:rPr>
    </w:lvl>
    <w:lvl w:ilvl="6" w:tplc="BBA4F1F0">
      <w:numFmt w:val="bullet"/>
      <w:lvlText w:val="•"/>
      <w:lvlJc w:val="left"/>
      <w:pPr>
        <w:ind w:left="6745" w:hanging="720"/>
      </w:pPr>
      <w:rPr>
        <w:rFonts w:hint="default"/>
        <w:lang w:val="nl-NL" w:eastAsia="en-US" w:bidi="ar-SA"/>
      </w:rPr>
    </w:lvl>
    <w:lvl w:ilvl="7" w:tplc="277C3656">
      <w:numFmt w:val="bullet"/>
      <w:lvlText w:val="•"/>
      <w:lvlJc w:val="left"/>
      <w:pPr>
        <w:ind w:left="7590" w:hanging="720"/>
      </w:pPr>
      <w:rPr>
        <w:rFonts w:hint="default"/>
        <w:lang w:val="nl-NL" w:eastAsia="en-US" w:bidi="ar-SA"/>
      </w:rPr>
    </w:lvl>
    <w:lvl w:ilvl="8" w:tplc="08809A0E">
      <w:numFmt w:val="bullet"/>
      <w:lvlText w:val="•"/>
      <w:lvlJc w:val="left"/>
      <w:pPr>
        <w:ind w:left="8436" w:hanging="720"/>
      </w:pPr>
      <w:rPr>
        <w:rFonts w:hint="default"/>
        <w:lang w:val="nl-NL" w:eastAsia="en-US" w:bidi="ar-SA"/>
      </w:rPr>
    </w:lvl>
  </w:abstractNum>
  <w:abstractNum w:abstractNumId="2" w15:restartNumberingAfterBreak="0">
    <w:nsid w:val="20342F04"/>
    <w:multiLevelType w:val="hybridMultilevel"/>
    <w:tmpl w:val="C478C152"/>
    <w:lvl w:ilvl="0" w:tplc="01D46AD8">
      <w:start w:val="2"/>
      <w:numFmt w:val="decimal"/>
      <w:lvlText w:val="%1"/>
      <w:lvlJc w:val="left"/>
      <w:pPr>
        <w:ind w:left="1096" w:hanging="720"/>
        <w:jc w:val="left"/>
      </w:pPr>
      <w:rPr>
        <w:rFonts w:hint="default"/>
        <w:lang w:val="nl-NL" w:eastAsia="en-US" w:bidi="ar-SA"/>
      </w:rPr>
    </w:lvl>
    <w:lvl w:ilvl="1" w:tplc="566610DE">
      <w:start w:val="1"/>
      <w:numFmt w:val="decimalZero"/>
      <w:lvlText w:val="%1.%2"/>
      <w:lvlJc w:val="left"/>
      <w:pPr>
        <w:ind w:left="1096" w:hanging="72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2" w:tplc="7C0EB84E">
      <w:numFmt w:val="bullet"/>
      <w:lvlText w:val="•"/>
      <w:lvlJc w:val="left"/>
      <w:pPr>
        <w:ind w:left="2905" w:hanging="720"/>
      </w:pPr>
      <w:rPr>
        <w:rFonts w:hint="default"/>
        <w:lang w:val="nl-NL" w:eastAsia="en-US" w:bidi="ar-SA"/>
      </w:rPr>
    </w:lvl>
    <w:lvl w:ilvl="3" w:tplc="15A26BAC">
      <w:numFmt w:val="bullet"/>
      <w:lvlText w:val="•"/>
      <w:lvlJc w:val="left"/>
      <w:pPr>
        <w:ind w:left="3807" w:hanging="720"/>
      </w:pPr>
      <w:rPr>
        <w:rFonts w:hint="default"/>
        <w:lang w:val="nl-NL" w:eastAsia="en-US" w:bidi="ar-SA"/>
      </w:rPr>
    </w:lvl>
    <w:lvl w:ilvl="4" w:tplc="3440E482">
      <w:numFmt w:val="bullet"/>
      <w:lvlText w:val="•"/>
      <w:lvlJc w:val="left"/>
      <w:pPr>
        <w:ind w:left="4710" w:hanging="720"/>
      </w:pPr>
      <w:rPr>
        <w:rFonts w:hint="default"/>
        <w:lang w:val="nl-NL" w:eastAsia="en-US" w:bidi="ar-SA"/>
      </w:rPr>
    </w:lvl>
    <w:lvl w:ilvl="5" w:tplc="D348F72E">
      <w:numFmt w:val="bullet"/>
      <w:lvlText w:val="•"/>
      <w:lvlJc w:val="left"/>
      <w:pPr>
        <w:ind w:left="5613" w:hanging="720"/>
      </w:pPr>
      <w:rPr>
        <w:rFonts w:hint="default"/>
        <w:lang w:val="nl-NL" w:eastAsia="en-US" w:bidi="ar-SA"/>
      </w:rPr>
    </w:lvl>
    <w:lvl w:ilvl="6" w:tplc="45C28C66">
      <w:numFmt w:val="bullet"/>
      <w:lvlText w:val="•"/>
      <w:lvlJc w:val="left"/>
      <w:pPr>
        <w:ind w:left="6515" w:hanging="720"/>
      </w:pPr>
      <w:rPr>
        <w:rFonts w:hint="default"/>
        <w:lang w:val="nl-NL" w:eastAsia="en-US" w:bidi="ar-SA"/>
      </w:rPr>
    </w:lvl>
    <w:lvl w:ilvl="7" w:tplc="992A45CC">
      <w:numFmt w:val="bullet"/>
      <w:lvlText w:val="•"/>
      <w:lvlJc w:val="left"/>
      <w:pPr>
        <w:ind w:left="7418" w:hanging="720"/>
      </w:pPr>
      <w:rPr>
        <w:rFonts w:hint="default"/>
        <w:lang w:val="nl-NL" w:eastAsia="en-US" w:bidi="ar-SA"/>
      </w:rPr>
    </w:lvl>
    <w:lvl w:ilvl="8" w:tplc="21C60464">
      <w:numFmt w:val="bullet"/>
      <w:lvlText w:val="•"/>
      <w:lvlJc w:val="left"/>
      <w:pPr>
        <w:ind w:left="8321" w:hanging="720"/>
      </w:pPr>
      <w:rPr>
        <w:rFonts w:hint="default"/>
        <w:lang w:val="nl-NL" w:eastAsia="en-US" w:bidi="ar-SA"/>
      </w:rPr>
    </w:lvl>
  </w:abstractNum>
  <w:abstractNum w:abstractNumId="3" w15:restartNumberingAfterBreak="0">
    <w:nsid w:val="572909F6"/>
    <w:multiLevelType w:val="hybridMultilevel"/>
    <w:tmpl w:val="9702BCE6"/>
    <w:lvl w:ilvl="0" w:tplc="4910390C">
      <w:start w:val="1"/>
      <w:numFmt w:val="decimal"/>
      <w:lvlText w:val="%1"/>
      <w:lvlJc w:val="left"/>
      <w:pPr>
        <w:ind w:left="1096" w:hanging="720"/>
        <w:jc w:val="left"/>
      </w:pPr>
      <w:rPr>
        <w:rFonts w:hint="default"/>
        <w:lang w:val="nl-NL" w:eastAsia="en-US" w:bidi="ar-SA"/>
      </w:rPr>
    </w:lvl>
    <w:lvl w:ilvl="1" w:tplc="CEBEEDCC">
      <w:start w:val="1"/>
      <w:numFmt w:val="decimalZero"/>
      <w:lvlText w:val="%1.%2"/>
      <w:lvlJc w:val="left"/>
      <w:pPr>
        <w:ind w:left="1096" w:hanging="72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2" w:tplc="6AB078B2">
      <w:numFmt w:val="bullet"/>
      <w:lvlText w:val="•"/>
      <w:lvlJc w:val="left"/>
      <w:pPr>
        <w:ind w:left="2905" w:hanging="720"/>
      </w:pPr>
      <w:rPr>
        <w:rFonts w:hint="default"/>
        <w:lang w:val="nl-NL" w:eastAsia="en-US" w:bidi="ar-SA"/>
      </w:rPr>
    </w:lvl>
    <w:lvl w:ilvl="3" w:tplc="BBE85382">
      <w:numFmt w:val="bullet"/>
      <w:lvlText w:val="•"/>
      <w:lvlJc w:val="left"/>
      <w:pPr>
        <w:ind w:left="3807" w:hanging="720"/>
      </w:pPr>
      <w:rPr>
        <w:rFonts w:hint="default"/>
        <w:lang w:val="nl-NL" w:eastAsia="en-US" w:bidi="ar-SA"/>
      </w:rPr>
    </w:lvl>
    <w:lvl w:ilvl="4" w:tplc="11FC44FC">
      <w:numFmt w:val="bullet"/>
      <w:lvlText w:val="•"/>
      <w:lvlJc w:val="left"/>
      <w:pPr>
        <w:ind w:left="4710" w:hanging="720"/>
      </w:pPr>
      <w:rPr>
        <w:rFonts w:hint="default"/>
        <w:lang w:val="nl-NL" w:eastAsia="en-US" w:bidi="ar-SA"/>
      </w:rPr>
    </w:lvl>
    <w:lvl w:ilvl="5" w:tplc="E41C907E">
      <w:numFmt w:val="bullet"/>
      <w:lvlText w:val="•"/>
      <w:lvlJc w:val="left"/>
      <w:pPr>
        <w:ind w:left="5613" w:hanging="720"/>
      </w:pPr>
      <w:rPr>
        <w:rFonts w:hint="default"/>
        <w:lang w:val="nl-NL" w:eastAsia="en-US" w:bidi="ar-SA"/>
      </w:rPr>
    </w:lvl>
    <w:lvl w:ilvl="6" w:tplc="C264ED6E">
      <w:numFmt w:val="bullet"/>
      <w:lvlText w:val="•"/>
      <w:lvlJc w:val="left"/>
      <w:pPr>
        <w:ind w:left="6515" w:hanging="720"/>
      </w:pPr>
      <w:rPr>
        <w:rFonts w:hint="default"/>
        <w:lang w:val="nl-NL" w:eastAsia="en-US" w:bidi="ar-SA"/>
      </w:rPr>
    </w:lvl>
    <w:lvl w:ilvl="7" w:tplc="52C257F2">
      <w:numFmt w:val="bullet"/>
      <w:lvlText w:val="•"/>
      <w:lvlJc w:val="left"/>
      <w:pPr>
        <w:ind w:left="7418" w:hanging="720"/>
      </w:pPr>
      <w:rPr>
        <w:rFonts w:hint="default"/>
        <w:lang w:val="nl-NL" w:eastAsia="en-US" w:bidi="ar-SA"/>
      </w:rPr>
    </w:lvl>
    <w:lvl w:ilvl="8" w:tplc="60F64368">
      <w:numFmt w:val="bullet"/>
      <w:lvlText w:val="•"/>
      <w:lvlJc w:val="left"/>
      <w:pPr>
        <w:ind w:left="8321" w:hanging="720"/>
      </w:pPr>
      <w:rPr>
        <w:rFonts w:hint="default"/>
        <w:lang w:val="nl-NL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87B"/>
    <w:rsid w:val="000E616C"/>
    <w:rsid w:val="006A353A"/>
    <w:rsid w:val="006E687B"/>
    <w:rsid w:val="00D9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EF79A4"/>
  <w15:docId w15:val="{ED3FBFBA-F9F3-4D31-B22B-DC6C297D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ind w:left="376"/>
      <w:outlineLvl w:val="0"/>
    </w:pPr>
    <w:rPr>
      <w:b/>
      <w:bCs/>
    </w:rPr>
  </w:style>
  <w:style w:type="paragraph" w:styleId="Kop2">
    <w:name w:val="heading 2"/>
    <w:basedOn w:val="Standaard"/>
    <w:uiPriority w:val="9"/>
    <w:unhideWhenUsed/>
    <w:qFormat/>
    <w:pPr>
      <w:spacing w:before="77"/>
      <w:ind w:left="376"/>
      <w:outlineLvl w:val="1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230"/>
      <w:ind w:left="107"/>
    </w:pPr>
    <w:rPr>
      <w:b/>
      <w:bCs/>
      <w:sz w:val="48"/>
      <w:szCs w:val="48"/>
    </w:rPr>
  </w:style>
  <w:style w:type="paragraph" w:styleId="Lijstalinea">
    <w:name w:val="List Paragraph"/>
    <w:basedOn w:val="Standaard"/>
    <w:uiPriority w:val="1"/>
    <w:qFormat/>
    <w:pPr>
      <w:ind w:left="1096" w:hanging="720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D961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961A0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D961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961A0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B881EA87A5FB4BB9E30400CCC9E32F" ma:contentTypeVersion="6" ma:contentTypeDescription="Een nieuw document maken." ma:contentTypeScope="" ma:versionID="de3daede440ada3287001ae22622f0fd">
  <xsd:schema xmlns:xsd="http://www.w3.org/2001/XMLSchema" xmlns:xs="http://www.w3.org/2001/XMLSchema" xmlns:p="http://schemas.microsoft.com/office/2006/metadata/properties" xmlns:ns2="2999d944-6053-4433-b560-77aa0dcd786a" xmlns:ns3="5702ca06-1c78-4055-86d6-8487c5cd886d" targetNamespace="http://schemas.microsoft.com/office/2006/metadata/properties" ma:root="true" ma:fieldsID="a2f6f86b1d1a1f9291ced6911ad4f580" ns2:_="" ns3:_="">
    <xsd:import namespace="2999d944-6053-4433-b560-77aa0dcd786a"/>
    <xsd:import namespace="5702ca06-1c78-4055-86d6-8487c5cd88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9d944-6053-4433-b560-77aa0dcd7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2ca06-1c78-4055-86d6-8487c5cd88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3B0E90-5F81-477C-86D1-C7C5258BA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9d944-6053-4433-b560-77aa0dcd786a"/>
    <ds:schemaRef ds:uri="5702ca06-1c78-4055-86d6-8487c5cd88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E3D6B-21BD-4089-8BDE-F691A4FCC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C9447-9DD0-4426-A86E-7845348D29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Menno Eelkema</dc:creator>
  <cp:lastModifiedBy>Maurice Schreiner</cp:lastModifiedBy>
  <cp:revision>3</cp:revision>
  <dcterms:created xsi:type="dcterms:W3CDTF">2022-10-10T11:36:00Z</dcterms:created>
  <dcterms:modified xsi:type="dcterms:W3CDTF">2022-10-10T11:36:00Z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2020-01-06T00:00:00Z</vt:filetime>
  </property>
  <property fmtid="{D5CDD505-2E9C-101B-9397-08002B2CF9AE}" pid="3" name="Creator">
    <vt:lpwstr>Microsoft® Word voor Office 365</vt:lpwstr>
  </property>
  <property fmtid="{D5CDD505-2E9C-101B-9397-08002B2CF9AE}" pid="4" name="LastSaved">
    <vt:filetime>2022-10-10T00:00:00Z</vt:filetime>
  </property>
  <property fmtid="{D5CDD505-2E9C-101B-9397-08002B2CF9AE}" pid="5" name="ContentTypeId">
    <vt:lpwstr>0x0101003CB881EA87A5FB4BB9E30400CCC9E32F</vt:lpwstr>
  </property>
</Properties>
</file>